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4F" w:rsidRDefault="00B001F9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ED094F" w:rsidRDefault="00B001F9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</w:rPr>
        <w:t>средняя общеобразовательная школа 5</w:t>
      </w:r>
    </w:p>
    <w:p w:rsidR="00ED094F" w:rsidRDefault="00ED094F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ED094F" w:rsidRDefault="00ED094F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B001F9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ПРОГРАММА</w:t>
      </w:r>
    </w:p>
    <w:p w:rsidR="00ED094F" w:rsidRDefault="00B001F9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НАСТАВНИЧЕСТВА</w:t>
      </w: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ED094F" w:rsidRDefault="00B001F9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«Учитель-ученик»</w:t>
      </w:r>
    </w:p>
    <w:p w:rsidR="00ED094F" w:rsidRDefault="00B001F9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«Любите музыку, друзья»</w:t>
      </w:r>
    </w:p>
    <w:p w:rsidR="00ED094F" w:rsidRDefault="00B001F9">
      <w:pPr>
        <w:pStyle w:val="c9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по направлению Гражданско-патриотическое</w:t>
      </w:r>
    </w:p>
    <w:p w:rsidR="00ED094F" w:rsidRDefault="00B001F9">
      <w:pPr>
        <w:pStyle w:val="c9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сроки реализации 2024 -2025 учебный год</w:t>
      </w:r>
    </w:p>
    <w:p w:rsidR="00ED094F" w:rsidRDefault="00ED094F">
      <w:pPr>
        <w:pStyle w:val="c9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D094F" w:rsidRDefault="00ED094F">
      <w:pPr>
        <w:pStyle w:val="c9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ED094F" w:rsidRDefault="00B001F9">
      <w:pPr>
        <w:pStyle w:val="c9"/>
        <w:shd w:val="clear" w:color="auto" w:fill="FFFFFF"/>
        <w:spacing w:before="0" w:beforeAutospacing="0" w:after="0" w:afterAutospacing="0"/>
        <w:ind w:firstLine="5103"/>
        <w:rPr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Автор программы:</w:t>
      </w:r>
    </w:p>
    <w:p w:rsidR="00ED094F" w:rsidRDefault="00B001F9">
      <w:pPr>
        <w:pStyle w:val="c16"/>
        <w:shd w:val="clear" w:color="auto" w:fill="FFFFFF"/>
        <w:spacing w:before="0" w:beforeAutospacing="0" w:after="0" w:afterAutospacing="0"/>
        <w:ind w:firstLine="5103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Симакова Татьяна Викторовна </w:t>
      </w:r>
    </w:p>
    <w:p w:rsidR="00ED094F" w:rsidRDefault="00B001F9">
      <w:pPr>
        <w:pStyle w:val="c16"/>
        <w:shd w:val="clear" w:color="auto" w:fill="FFFFFF"/>
        <w:spacing w:before="0" w:beforeAutospacing="0" w:after="0" w:afterAutospacing="0"/>
        <w:ind w:firstLine="5103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учитель музыки МБОУСОШ№5</w:t>
      </w: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</w:p>
    <w:p w:rsidR="00ED094F" w:rsidRDefault="00B001F9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2024 год</w:t>
      </w:r>
    </w:p>
    <w:p w:rsidR="00ED094F" w:rsidRDefault="00B001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:rsidR="00ED094F" w:rsidRDefault="00B001F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ED094F" w:rsidRDefault="00ED094F">
      <w:pPr>
        <w:pStyle w:val="c32"/>
        <w:shd w:val="clear" w:color="auto" w:fill="FFFFFF"/>
        <w:spacing w:before="0" w:beforeAutospacing="0" w:after="0" w:afterAutospacing="0"/>
        <w:ind w:left="142" w:right="401" w:firstLine="710"/>
        <w:rPr>
          <w:b/>
          <w:color w:val="000000"/>
        </w:rPr>
      </w:pPr>
    </w:p>
    <w:p w:rsidR="00ED094F" w:rsidRDefault="00B001F9">
      <w:pPr>
        <w:pStyle w:val="c1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6"/>
          <w:b/>
          <w:bCs/>
          <w:i/>
          <w:iCs/>
          <w:color w:val="181818"/>
        </w:rPr>
        <w:t>«Песня, как никакой другой жанр, всеобъемлюща.</w:t>
      </w:r>
    </w:p>
    <w:p w:rsidR="00ED094F" w:rsidRDefault="00B001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i/>
          <w:iCs/>
          <w:color w:val="181818"/>
        </w:rPr>
        <w:t xml:space="preserve">                                                              Она призвана отражать и преломлять в себе</w:t>
      </w:r>
    </w:p>
    <w:p w:rsidR="00ED094F" w:rsidRDefault="00B001F9">
      <w:pPr>
        <w:pStyle w:val="c1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6"/>
          <w:b/>
          <w:bCs/>
          <w:i/>
          <w:iCs/>
          <w:color w:val="181818"/>
        </w:rPr>
        <w:t>крупнейшие события эпохи. Она конденсирует в себе</w:t>
      </w:r>
    </w:p>
    <w:p w:rsidR="00ED094F" w:rsidRDefault="00B001F9">
      <w:pPr>
        <w:pStyle w:val="c19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c6"/>
          <w:b/>
          <w:bCs/>
          <w:i/>
          <w:iCs/>
          <w:color w:val="181818"/>
        </w:rPr>
        <w:t>и тонкую лирику, и героику, и гражданственность».</w:t>
      </w:r>
    </w:p>
    <w:p w:rsidR="00ED094F" w:rsidRDefault="00B001F9">
      <w:pPr>
        <w:pStyle w:val="c19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i/>
          <w:iCs/>
          <w:color w:val="181818"/>
        </w:rPr>
      </w:pPr>
      <w:r>
        <w:rPr>
          <w:rStyle w:val="c6"/>
          <w:b/>
          <w:bCs/>
          <w:i/>
          <w:iCs/>
          <w:color w:val="181818"/>
        </w:rPr>
        <w:t xml:space="preserve">А. </w:t>
      </w:r>
      <w:proofErr w:type="spellStart"/>
      <w:r>
        <w:rPr>
          <w:rStyle w:val="c6"/>
          <w:b/>
          <w:bCs/>
          <w:i/>
          <w:iCs/>
          <w:color w:val="181818"/>
        </w:rPr>
        <w:t>Флярковский</w:t>
      </w:r>
      <w:proofErr w:type="spellEnd"/>
      <w:r>
        <w:rPr>
          <w:rStyle w:val="c6"/>
          <w:b/>
          <w:bCs/>
          <w:i/>
          <w:iCs/>
          <w:color w:val="181818"/>
        </w:rPr>
        <w:t>.</w:t>
      </w:r>
    </w:p>
    <w:p w:rsidR="00ED094F" w:rsidRDefault="00B001F9">
      <w:pPr>
        <w:pStyle w:val="c19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center"/>
        <w:rPr>
          <w:color w:val="000000"/>
        </w:rPr>
      </w:pPr>
      <w:r>
        <w:rPr>
          <w:b/>
          <w:bCs/>
          <w:color w:val="000000"/>
        </w:rPr>
        <w:t>Актуальность программы</w:t>
      </w:r>
    </w:p>
    <w:p w:rsidR="00ED094F" w:rsidRDefault="00B001F9">
      <w:pPr>
        <w:pStyle w:val="c1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rStyle w:val="a5"/>
          <w:b w:val="0"/>
          <w:color w:val="111111"/>
        </w:rPr>
        <w:t>Нравственное</w:t>
      </w:r>
      <w:r>
        <w:rPr>
          <w:color w:val="111111"/>
        </w:rPr>
        <w:t>, патриотическое и культурное </w:t>
      </w:r>
      <w:r>
        <w:rPr>
          <w:rStyle w:val="a5"/>
          <w:b w:val="0"/>
          <w:color w:val="111111"/>
        </w:rPr>
        <w:t>воспитание</w:t>
      </w:r>
      <w:r>
        <w:rPr>
          <w:color w:val="111111"/>
        </w:rPr>
        <w:t> подрастающего поколения в современных условиях — это три важнейших направления в </w:t>
      </w:r>
      <w:r>
        <w:rPr>
          <w:rStyle w:val="a5"/>
          <w:b w:val="0"/>
          <w:color w:val="111111"/>
        </w:rPr>
        <w:t>воспитательной</w:t>
      </w:r>
      <w:r>
        <w:rPr>
          <w:color w:val="111111"/>
        </w:rPr>
        <w:t> работе российских педагогов. Сейчас этому вопросу уделяется особое внимание, в связи со сложившимися реалиями.</w:t>
      </w:r>
    </w:p>
    <w:p w:rsidR="00ED094F" w:rsidRDefault="00B001F9">
      <w:pPr>
        <w:pStyle w:val="c1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010101"/>
          <w:shd w:val="clear" w:color="auto" w:fill="F9FAFA"/>
        </w:rPr>
        <w:t>Важность патриотического воспитания в современных условиях подчеркнута и в Федеральном государственном образовательном стандарте общего образования, а также Президентом России В. В. Путиным: «Мы должны строить свое будущее на прочном фундаменте. И такой фундамент – это патриотизм. Нам необходимо в полной мере использовать лучший опыт воспитания и просвещения, который был и в Российской империи, и в Советском Союзе».</w:t>
      </w:r>
      <w:r>
        <w:rPr>
          <w:color w:val="111111"/>
        </w:rPr>
        <w:t xml:space="preserve"> Любовь к Родине, привязанность к родной земле, языку, культуре, традициям входят в понятие </w:t>
      </w:r>
      <w:r>
        <w:rPr>
          <w:i/>
          <w:iCs/>
          <w:color w:val="111111"/>
        </w:rPr>
        <w:t>«патриотизм»</w:t>
      </w:r>
      <w:r>
        <w:rPr>
          <w:color w:val="111111"/>
        </w:rPr>
        <w:t>. Оно проявляется в чувстве гордости за достижения родной страны, бережном отношении к народной памяти, национально-культурным традициям, природе.</w:t>
      </w:r>
    </w:p>
    <w:p w:rsidR="00ED094F" w:rsidRDefault="00B001F9">
      <w:pPr>
        <w:pStyle w:val="c19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Настоящая программа призвана помочь, развить, побудить,</w:t>
      </w:r>
      <w:r>
        <w:t xml:space="preserve"> сделать творческую деятельность    потребностью, а искусство - необходимой частью жизни обучающихся.</w:t>
      </w:r>
    </w:p>
    <w:p w:rsidR="00ED094F" w:rsidRPr="0072590C" w:rsidRDefault="00B001F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59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Целью</w:t>
      </w:r>
      <w:r w:rsidRPr="00725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программы: оказание наставнической помощи в формировании </w:t>
      </w:r>
      <w:r w:rsidR="002E19D5" w:rsidRPr="00725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творческих коллективов,</w:t>
      </w:r>
      <w:r w:rsidRPr="007259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 школы, желающих публично представлять свои музыкальные способности в мероприятиях патриотической направленности. </w:t>
      </w:r>
    </w:p>
    <w:p w:rsidR="00ED094F" w:rsidRPr="0072590C" w:rsidRDefault="00B001F9">
      <w:pPr>
        <w:tabs>
          <w:tab w:val="left" w:pos="0"/>
        </w:tabs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59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</w:p>
    <w:p w:rsidR="00ED094F" w:rsidRDefault="00B001F9">
      <w:pPr>
        <w:pStyle w:val="af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формировать гражданскую позицию, чувство любви к Родине через музыкальные произведения;</w:t>
      </w:r>
    </w:p>
    <w:p w:rsidR="00ED094F" w:rsidRDefault="00B001F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музыкальные способности детей через пение, слушание музыки, диспуты, беседы;</w:t>
      </w:r>
    </w:p>
    <w:p w:rsidR="00ED094F" w:rsidRDefault="00B001F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организация сред, раскрывающих особенности вокального, певческого мастерства</w:t>
      </w:r>
    </w:p>
    <w:p w:rsidR="00ED094F" w:rsidRDefault="00B001F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сопровождение учащихся в процессе освоения содержания основ музыкального развития;</w:t>
      </w:r>
    </w:p>
    <w:p w:rsidR="00ED094F" w:rsidRDefault="00B001F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популяризация хорового и музыкального развития </w:t>
      </w:r>
    </w:p>
    <w:p w:rsidR="005533DA" w:rsidRDefault="005533D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094F" w:rsidRDefault="00B001F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наставничества рассчитана на 1 год, за этот период ученики должны прийти к осознанному творческому развитию. </w:t>
      </w:r>
    </w:p>
    <w:p w:rsidR="005533DA" w:rsidRDefault="005533DA" w:rsidP="00EC4E27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EC4E27" w:rsidRPr="00EC4E27" w:rsidRDefault="00EC4E27" w:rsidP="00EC4E27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EC4E27">
        <w:rPr>
          <w:rFonts w:ascii="Times New Roman" w:eastAsia="SimSun" w:hAnsi="Times New Roman" w:cs="Times New Roman"/>
          <w:b/>
          <w:bCs/>
          <w:sz w:val="24"/>
          <w:szCs w:val="24"/>
        </w:rPr>
        <w:t>Планируемые результаты:</w:t>
      </w:r>
    </w:p>
    <w:p w:rsidR="00EC4E27" w:rsidRPr="00EC4E27" w:rsidRDefault="003A3C77" w:rsidP="003A3C77">
      <w:pPr>
        <w:tabs>
          <w:tab w:val="left" w:pos="420"/>
        </w:tabs>
        <w:spacing w:after="0" w:line="276" w:lineRule="auto"/>
        <w:ind w:left="4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22577">
        <w:rPr>
          <w:rFonts w:ascii="Times New Roman" w:eastAsia="SimSun" w:hAnsi="Times New Roman" w:cs="Times New Roman"/>
          <w:sz w:val="24"/>
          <w:szCs w:val="24"/>
        </w:rPr>
        <w:t>-</w:t>
      </w:r>
      <w:r w:rsidR="00EC4E27" w:rsidRPr="00EC4E27">
        <w:rPr>
          <w:rFonts w:ascii="Times New Roman" w:eastAsia="SimSun" w:hAnsi="Times New Roman" w:cs="Times New Roman"/>
          <w:sz w:val="24"/>
          <w:szCs w:val="24"/>
        </w:rPr>
        <w:t>сформированный коллектив единомышленников, готовый активно пропагандировать</w:t>
      </w:r>
      <w:r w:rsidR="002862DD" w:rsidRPr="00522577">
        <w:rPr>
          <w:rFonts w:ascii="Times New Roman" w:eastAsia="SimSun" w:hAnsi="Times New Roman" w:cs="Times New Roman"/>
          <w:sz w:val="24"/>
          <w:szCs w:val="24"/>
        </w:rPr>
        <w:t xml:space="preserve"> хоровое искусство</w:t>
      </w:r>
      <w:r w:rsidR="00EC4E27" w:rsidRPr="00EC4E27">
        <w:rPr>
          <w:rFonts w:ascii="Times New Roman" w:eastAsia="SimSun" w:hAnsi="Times New Roman" w:cs="Times New Roman"/>
          <w:sz w:val="24"/>
          <w:szCs w:val="24"/>
        </w:rPr>
        <w:t>;</w:t>
      </w:r>
    </w:p>
    <w:p w:rsidR="002862DD" w:rsidRPr="00522577" w:rsidRDefault="003A3C77" w:rsidP="003A3C77">
      <w:pPr>
        <w:spacing w:after="0" w:line="276" w:lineRule="auto"/>
        <w:ind w:left="4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22577">
        <w:rPr>
          <w:rFonts w:ascii="Times New Roman" w:eastAsia="SimSun" w:hAnsi="Times New Roman" w:cs="Times New Roman"/>
          <w:sz w:val="24"/>
          <w:szCs w:val="24"/>
        </w:rPr>
        <w:t>-</w:t>
      </w:r>
      <w:r w:rsidR="00EC4E27" w:rsidRPr="00EC4E27">
        <w:rPr>
          <w:rFonts w:ascii="Times New Roman" w:eastAsia="SimSun" w:hAnsi="Times New Roman" w:cs="Times New Roman"/>
          <w:sz w:val="24"/>
          <w:szCs w:val="24"/>
        </w:rPr>
        <w:t>овладение основными знаниями и умениями</w:t>
      </w:r>
      <w:r w:rsidRPr="00522577">
        <w:rPr>
          <w:rFonts w:ascii="Times New Roman" w:eastAsia="SimSun" w:hAnsi="Times New Roman" w:cs="Times New Roman"/>
          <w:sz w:val="24"/>
          <w:szCs w:val="24"/>
        </w:rPr>
        <w:t xml:space="preserve"> в</w:t>
      </w:r>
      <w:r w:rsidR="002862DD" w:rsidRPr="00522577">
        <w:rPr>
          <w:rFonts w:ascii="Times New Roman" w:eastAsia="SimSun" w:hAnsi="Times New Roman" w:cs="Times New Roman"/>
          <w:sz w:val="24"/>
          <w:szCs w:val="24"/>
        </w:rPr>
        <w:t xml:space="preserve"> музыкально-хоровом исполнительстве.</w:t>
      </w:r>
    </w:p>
    <w:p w:rsidR="00EC4E27" w:rsidRPr="00EC4E27" w:rsidRDefault="003A3C77" w:rsidP="003A3C77">
      <w:pPr>
        <w:tabs>
          <w:tab w:val="left" w:pos="420"/>
        </w:tabs>
        <w:spacing w:after="0" w:line="276" w:lineRule="auto"/>
        <w:ind w:left="4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22577">
        <w:rPr>
          <w:rFonts w:ascii="Times New Roman" w:eastAsia="SimSun" w:hAnsi="Times New Roman" w:cs="Times New Roman"/>
          <w:sz w:val="24"/>
          <w:szCs w:val="24"/>
        </w:rPr>
        <w:t>-</w:t>
      </w:r>
      <w:r w:rsidR="00EC4E27" w:rsidRPr="00EC4E27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EC4E27" w:rsidRPr="00EC4E27">
        <w:rPr>
          <w:rFonts w:ascii="Times New Roman" w:eastAsia="SimSun" w:hAnsi="Times New Roman" w:cs="Times New Roman"/>
          <w:sz w:val="24"/>
          <w:szCs w:val="24"/>
        </w:rPr>
        <w:t>сформированность</w:t>
      </w:r>
      <w:proofErr w:type="spellEnd"/>
      <w:r w:rsidR="00EC4E27" w:rsidRPr="00EC4E27">
        <w:rPr>
          <w:rFonts w:ascii="Times New Roman" w:eastAsia="SimSun" w:hAnsi="Times New Roman" w:cs="Times New Roman"/>
          <w:sz w:val="24"/>
          <w:szCs w:val="24"/>
        </w:rPr>
        <w:t xml:space="preserve"> таких личностных качеств как: уважение к личности; </w:t>
      </w:r>
      <w:r w:rsidR="00EC4E27" w:rsidRPr="00EC4E27">
        <w:rPr>
          <w:rFonts w:ascii="Times New Roman" w:eastAsia="SimSun" w:hAnsi="Times New Roman" w:cs="Times New Roman"/>
          <w:color w:val="000000"/>
          <w:sz w:val="24"/>
          <w:szCs w:val="24"/>
        </w:rPr>
        <w:t>способность руководствоваться сформированной внутренней позицией личности, системой ценностных ориентаций, позитивных внутренних убеждений; уважения к своему народу, ответственность перед Родиной, гордость за свой край, свою малую Родину, свое образование; способность инициировать, планировать и самостоятельно выполнять такую деятельность; 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3A3C77" w:rsidRPr="00522577" w:rsidRDefault="003A3C77" w:rsidP="00EC4E27">
      <w:pPr>
        <w:spacing w:after="0" w:line="276" w:lineRule="auto"/>
        <w:ind w:firstLineChars="200" w:firstLine="48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22577">
        <w:rPr>
          <w:rFonts w:ascii="Times New Roman" w:eastAsia="SimSun" w:hAnsi="Times New Roman" w:cs="Times New Roman"/>
          <w:sz w:val="24"/>
          <w:szCs w:val="24"/>
        </w:rPr>
        <w:t>-</w:t>
      </w:r>
      <w:r w:rsidR="00155F8C" w:rsidRPr="00522577">
        <w:rPr>
          <w:rFonts w:ascii="Times New Roman" w:eastAsia="SimSun" w:hAnsi="Times New Roman" w:cs="Times New Roman"/>
          <w:sz w:val="24"/>
          <w:szCs w:val="24"/>
        </w:rPr>
        <w:t>развивать свой творческий потенциал и пропагандировать искусство в целом.</w:t>
      </w:r>
    </w:p>
    <w:p w:rsidR="005533DA" w:rsidRDefault="005533DA" w:rsidP="00522577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C4E27" w:rsidRPr="00EC4E27" w:rsidRDefault="00522577" w:rsidP="00522577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EC4E27" w:rsidRPr="00EC4E27">
        <w:rPr>
          <w:rFonts w:ascii="Times New Roman" w:eastAsia="SimSun" w:hAnsi="Times New Roman" w:cs="Times New Roman"/>
          <w:sz w:val="24"/>
          <w:szCs w:val="24"/>
        </w:rPr>
        <w:t>Реализация программы способствует развитию познавательной, творческой, инновационной деятельности учащихся.</w:t>
      </w:r>
    </w:p>
    <w:p w:rsidR="002276BA" w:rsidRPr="002276BA" w:rsidRDefault="0047756A" w:rsidP="002276BA">
      <w:pPr>
        <w:pStyle w:val="2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lastRenderedPageBreak/>
        <w:t>Для групп</w:t>
      </w:r>
      <w:r w:rsidR="002276BA" w:rsidRPr="00EC4E2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учащихся </w:t>
      </w:r>
      <w:r w:rsidR="002276BA" w:rsidRPr="0035130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хора «Вдохновение»</w:t>
      </w:r>
      <w:r w:rsidR="002276BA" w:rsidRPr="00EC4E2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запланированы различные формы </w:t>
      </w:r>
      <w:r w:rsidR="002276BA" w:rsidRPr="0035130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работы:</w:t>
      </w:r>
      <w:r w:rsidR="002276BA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диагностика</w:t>
      </w:r>
      <w:r w:rsidR="002276BA" w:rsidRPr="0035130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личностного роста,</w:t>
      </w:r>
      <w:r w:rsidR="002276BA" w:rsidRPr="00EC4E2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решение проектных </w:t>
      </w:r>
      <w:r w:rsidR="002276BA" w:rsidRPr="0035130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задач, соревнования, концерты, турниры.</w:t>
      </w:r>
      <w:r w:rsidR="002276BA" w:rsidRPr="00EC4E2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 xml:space="preserve"> </w:t>
      </w:r>
      <w:r w:rsidR="002276BA" w:rsidRPr="00351307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Интеграция с другими предметами.</w:t>
      </w:r>
      <w:r w:rsidR="002276BA" w:rsidRPr="00351307">
        <w:rPr>
          <w:color w:val="000000" w:themeColor="text1"/>
          <w:sz w:val="24"/>
          <w:szCs w:val="24"/>
          <w:shd w:val="clear" w:color="auto" w:fill="FFFFFF"/>
        </w:rPr>
        <w:t xml:space="preserve">  </w:t>
      </w:r>
      <w:r w:rsidR="002276BA" w:rsidRPr="00E47B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Театрализация, имитационные решения практических ситуаций и задач. Импровизации на тексты, жанры.</w:t>
      </w:r>
      <w:r w:rsidR="002276BA" w:rsidRPr="00E47B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2276BA" w:rsidRPr="00E47B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Не стоит забывать о нравственной ценности традиций в целом. </w:t>
      </w:r>
      <w:r w:rsidR="002276BA"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Ведь именно они служат оплотом всего лучшего, что накоплено человечеством.</w:t>
      </w:r>
      <w:r w:rsidR="002276BA" w:rsidRPr="002276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2276BA"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Что как не традиции, опыт прошлых поколений, обычаи родного края могут сформировать в человеке самые лучшие нравственные устои. </w:t>
      </w:r>
    </w:p>
    <w:p w:rsidR="002276BA" w:rsidRPr="002276BA" w:rsidRDefault="002276BA" w:rsidP="002276BA">
      <w:pPr>
        <w:pStyle w:val="2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Наставляемые получат возможность раскрыть свой творческий потенциал и применить его в пропаганде хорового и музыкального искусства.</w:t>
      </w:r>
    </w:p>
    <w:p w:rsidR="002276BA" w:rsidRPr="002276BA" w:rsidRDefault="002276BA" w:rsidP="002276BA">
      <w:pPr>
        <w:pStyle w:val="2"/>
        <w:pBdr>
          <w:bottom w:val="single" w:sz="6" w:space="0" w:color="D6DDB9"/>
        </w:pBdr>
        <w:shd w:val="clear" w:color="auto" w:fill="FFFFFF"/>
        <w:spacing w:before="120" w:after="1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рамках реализации Программы используются такие технологии как технология портфолио, </w:t>
      </w:r>
      <w:proofErr w:type="spellStart"/>
      <w:r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фалистация</w:t>
      </w:r>
      <w:proofErr w:type="spellEnd"/>
      <w:r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сопровождение. Основной формой обучения является активное групповое обучение, направленное на развитие мыслительных, коммуникативных, </w:t>
      </w:r>
      <w:r w:rsidR="00863E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творческих </w:t>
      </w:r>
      <w:r w:rsidR="00863EC3"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рефлексивных способностей школьников. В основном это учебные занятия с применением </w:t>
      </w:r>
      <w:r w:rsidR="00863E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вокально-хоровых </w:t>
      </w:r>
      <w:r w:rsidRPr="002276B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методов и интенсивного обучения и групповые и индивидуальные консультации.</w:t>
      </w:r>
    </w:p>
    <w:p w:rsidR="00ED094F" w:rsidRDefault="00B001F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Начало реализации программы наставничества с 01.01.2024г., срок окончания 28.12.2024 г. Программа может быть скорректирована и продлена до конца 2025 года.</w:t>
      </w:r>
    </w:p>
    <w:p w:rsidR="005533DA" w:rsidRDefault="005533D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:rsidR="00ED094F" w:rsidRDefault="00B001F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Ожидаемые результаты:</w:t>
      </w:r>
    </w:p>
    <w:p w:rsidR="00ED094F" w:rsidRDefault="00B001F9">
      <w:p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1) сформированный коллектив единомышленников, готовый активно пропагандировать лучшие       образцы хоровой музыки; </w:t>
      </w:r>
    </w:p>
    <w:p w:rsidR="00ED094F" w:rsidRDefault="00B001F9">
      <w:p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2) овладение основными знаниями и умениями хорового и музыкального творчества;</w:t>
      </w:r>
    </w:p>
    <w:p w:rsidR="00ED094F" w:rsidRDefault="00B001F9">
      <w:pPr>
        <w:tabs>
          <w:tab w:val="left" w:pos="0"/>
          <w:tab w:val="left" w:pos="42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3)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таких личностных качеств как: уважение к личности;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способность   руководствоваться сформированной внутренней позицией личности, системой ценностных ориентаций, позитивных внутренних убеждений; уважения к своему народу, ответственность перед Родиной, гордость за свой край, свою малую Родину, свое образование; способность инициировать, планировать и самостоятельно выполнять такую деятельность; мотивация к эффективному труду и постоянному профессиональному росту, к учёту общественных  потребностей при предстоящем выборе сферы деятельности;</w:t>
      </w:r>
    </w:p>
    <w:p w:rsidR="00ED094F" w:rsidRDefault="00B001F9">
      <w:pPr>
        <w:tabs>
          <w:tab w:val="left" w:pos="0"/>
          <w:tab w:val="left" w:pos="420"/>
        </w:tabs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4) осознанный выбор в развитии своего творческого потенциала.</w:t>
      </w:r>
    </w:p>
    <w:p w:rsidR="005533DA" w:rsidRDefault="005533DA">
      <w:pPr>
        <w:shd w:val="clear" w:color="auto" w:fill="FFFFFF"/>
        <w:spacing w:after="0"/>
        <w:ind w:firstLineChars="200" w:firstLine="48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D094F" w:rsidRPr="0072590C" w:rsidRDefault="00B001F9">
      <w:pPr>
        <w:shd w:val="clear" w:color="auto" w:fill="FFFFFF"/>
        <w:spacing w:after="0"/>
        <w:ind w:firstLineChars="200" w:firstLine="48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59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Форма наставничества «учитель - группа учеников»</w:t>
      </w:r>
    </w:p>
    <w:p w:rsidR="00ED094F" w:rsidRPr="0072590C" w:rsidRDefault="00B001F9">
      <w:pPr>
        <w:spacing w:after="0"/>
        <w:ind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5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Взаимодействие наставника с наставляемыми осуществляется </w:t>
      </w:r>
      <w:r w:rsidR="0072590C" w:rsidRPr="0072590C">
        <w:rPr>
          <w:rFonts w:ascii="Times New Roman" w:hAnsi="Times New Roman" w:cs="Times New Roman"/>
          <w:color w:val="000000" w:themeColor="text1"/>
          <w:sz w:val="24"/>
          <w:szCs w:val="24"/>
        </w:rPr>
        <w:t>в очной форме</w:t>
      </w:r>
      <w:r w:rsidRPr="00725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виде групповых встреч. </w:t>
      </w:r>
      <w:r w:rsidRPr="007259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взаимодействия</w:t>
      </w:r>
      <w:r w:rsidRPr="00725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раскрытие творческого потенциала личности наставляемых, формирование коллектива, способного достигнуть цельного </w:t>
      </w:r>
      <w:r w:rsidR="0072590C" w:rsidRPr="0072590C">
        <w:rPr>
          <w:rFonts w:ascii="Times New Roman" w:hAnsi="Times New Roman" w:cs="Times New Roman"/>
          <w:color w:val="000000" w:themeColor="text1"/>
          <w:sz w:val="24"/>
          <w:szCs w:val="24"/>
        </w:rPr>
        <w:t>звучания, оказание</w:t>
      </w:r>
      <w:r w:rsidRPr="00725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помощи в подборке репертуара </w:t>
      </w:r>
      <w:r w:rsidRPr="0072590C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патриотической направленности</w:t>
      </w:r>
      <w:r w:rsidRPr="00725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D094F" w:rsidRDefault="00B001F9">
      <w:pPr>
        <w:tabs>
          <w:tab w:val="left" w:pos="0"/>
        </w:tabs>
        <w:spacing w:after="0" w:line="240" w:lineRule="auto"/>
        <w:ind w:firstLineChars="295" w:firstLine="708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Направления деятельности наставника:</w:t>
      </w:r>
    </w:p>
    <w:p w:rsidR="00ED094F" w:rsidRDefault="00B001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Эти направления осуществляются через </w:t>
      </w:r>
      <w:r>
        <w:rPr>
          <w:rFonts w:ascii="Times New Roman" w:eastAsia="Calibri" w:hAnsi="Times New Roman" w:cs="Times New Roman"/>
          <w:b/>
          <w:sz w:val="24"/>
          <w:szCs w:val="24"/>
        </w:rPr>
        <w:t>этапы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D094F" w:rsidRDefault="00B001F9">
      <w:pPr>
        <w:pStyle w:val="af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первичный</w:t>
      </w:r>
      <w:r>
        <w:rPr>
          <w:rFonts w:ascii="Times New Roman" w:hAnsi="Times New Roman" w:cs="Times New Roman"/>
          <w:sz w:val="24"/>
          <w:szCs w:val="24"/>
        </w:rPr>
        <w:t xml:space="preserve"> (подготовительный): знакомство с учащимися, выявление: знаний, умений, навыков, мотивации </w:t>
      </w:r>
      <w:r w:rsidR="00863EC3">
        <w:rPr>
          <w:rFonts w:ascii="Times New Roman" w:hAnsi="Times New Roman" w:cs="Times New Roman"/>
          <w:sz w:val="24"/>
          <w:szCs w:val="24"/>
        </w:rPr>
        <w:t>к реализации</w:t>
      </w:r>
      <w:r>
        <w:rPr>
          <w:rFonts w:ascii="Times New Roman" w:hAnsi="Times New Roman" w:cs="Times New Roman"/>
          <w:sz w:val="24"/>
          <w:szCs w:val="24"/>
        </w:rPr>
        <w:t xml:space="preserve"> своего творческого потенциала; </w:t>
      </w:r>
    </w:p>
    <w:p w:rsidR="00ED094F" w:rsidRDefault="00B001F9">
      <w:pPr>
        <w:pStyle w:val="af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основной:</w:t>
      </w:r>
      <w:r>
        <w:rPr>
          <w:rFonts w:ascii="Times New Roman" w:hAnsi="Times New Roman" w:cs="Times New Roman"/>
          <w:sz w:val="24"/>
          <w:szCs w:val="24"/>
        </w:rPr>
        <w:t xml:space="preserve"> реализация практики наставничества - участие в различных мероприятиях, конкурсах, умение сотрудничать с окружающими людьми;</w:t>
      </w:r>
    </w:p>
    <w:p w:rsidR="00ED094F" w:rsidRDefault="00B001F9">
      <w:pPr>
        <w:pStyle w:val="af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</w:t>
      </w:r>
      <w:r>
        <w:rPr>
          <w:rFonts w:ascii="Times New Roman" w:hAnsi="Times New Roman" w:cs="Times New Roman"/>
          <w:sz w:val="24"/>
          <w:szCs w:val="24"/>
        </w:rPr>
        <w:t>: подведение итогов достижения планируемых результатов.</w:t>
      </w:r>
    </w:p>
    <w:p w:rsidR="00ED094F" w:rsidRDefault="00B001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Публичные выступления хорового коллектива являются важным моментом деятельности обучающихся, так как создают ситуацию успеха, способствуют творческому росту как отдельного учащегося, так и всего коллектива.</w:t>
      </w:r>
    </w:p>
    <w:p w:rsidR="00ED094F" w:rsidRDefault="00B00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725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Симакова</w:t>
      </w:r>
      <w:r w:rsidRPr="0072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Викторовна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 музыки</w:t>
      </w:r>
      <w:r w:rsidRPr="00725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094F" w:rsidRPr="000B1307" w:rsidRDefault="00B00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Наставляемые ученики:</w:t>
      </w:r>
      <w:r w:rsidR="000B1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 группы учащихся 3А, 6а, 8а, 11а, 11б классов.</w:t>
      </w:r>
    </w:p>
    <w:p w:rsidR="00ED094F" w:rsidRPr="000B1307" w:rsidRDefault="00ED094F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D094F" w:rsidRDefault="00ED094F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EC3" w:rsidRDefault="00863EC3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63EC3" w:rsidRDefault="00863EC3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094F" w:rsidRDefault="00B001F9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МЕРОПРИЯТИЙ</w:t>
      </w:r>
    </w:p>
    <w:p w:rsidR="00ED094F" w:rsidRDefault="00B001F9">
      <w:pPr>
        <w:widowControl w:val="0"/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РЕАЛИЗАЦИИ ПЕРСОНАЛИЗИРОВАННОЙ ПРОГРАММЫ НАСТАВНИЧЕСТВА</w:t>
      </w:r>
    </w:p>
    <w:p w:rsidR="00ED094F" w:rsidRDefault="00ED094F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98"/>
        <w:gridCol w:w="3794"/>
        <w:gridCol w:w="2041"/>
        <w:gridCol w:w="1680"/>
      </w:tblGrid>
      <w:tr w:rsidR="00ED094F" w:rsidRPr="00863EC3" w:rsidTr="00046AA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 и примерный план мероприятий</w:t>
            </w: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</w:t>
            </w: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о </w:t>
            </w:r>
            <w:proofErr w:type="spellStart"/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выполнение</w:t>
            </w:r>
            <w:proofErr w:type="spellEnd"/>
          </w:p>
        </w:tc>
      </w:tr>
      <w:tr w:rsidR="00ED094F" w:rsidRPr="00863EC3" w:rsidTr="00046AA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условий для </w:t>
            </w:r>
            <w:proofErr w:type="gramStart"/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реализации  наставничества</w:t>
            </w:r>
            <w:proofErr w:type="gram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учащихся. Подбор репертуара.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0B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Сентябрь2024г</w:t>
            </w:r>
            <w:r w:rsidR="00B001F9"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D094F" w:rsidRPr="00863EC3" w:rsidTr="00046AA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банка наставляемых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365C6C" w:rsidP="001A1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Проведение </w:t>
            </w:r>
            <w:r w:rsidR="001A1E39" w:rsidRPr="00863EC3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диагностических занятий</w:t>
            </w:r>
            <w:r w:rsidR="00B001F9" w:rsidRPr="00863EC3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для</w:t>
            </w:r>
            <w:r w:rsidRPr="00863EC3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развития интонационных навыков.</w:t>
            </w:r>
            <w:r w:rsidR="00B001F9" w:rsidRPr="00863EC3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работа в ансамбле, дикционные упражнения.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0B1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Сентябрь-ноябрь2024</w:t>
            </w:r>
            <w:r w:rsidR="00B001F9"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D094F" w:rsidRPr="00863EC3" w:rsidTr="00046AA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Организация и </w:t>
            </w:r>
          </w:p>
          <w:p w:rsidR="00ED094F" w:rsidRPr="00863EC3" w:rsidRDefault="00B001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работы </w:t>
            </w: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Наставнической </w:t>
            </w: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Организация и участие наставляемых коллективов в общешкольных событиях:</w:t>
            </w: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«Здравствуй школа!»</w:t>
            </w:r>
          </w:p>
          <w:p w:rsidR="00993598" w:rsidRPr="00863EC3" w:rsidRDefault="0099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«День Учителя»</w:t>
            </w:r>
          </w:p>
          <w:p w:rsidR="00CA7236" w:rsidRPr="00863EC3" w:rsidRDefault="00CA7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Новогодний </w:t>
            </w:r>
            <w:r w:rsidR="00993598"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калейдоскоп</w:t>
            </w:r>
          </w:p>
          <w:p w:rsidR="00993598" w:rsidRPr="00863EC3" w:rsidRDefault="0024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993598"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Солдатский привал»</w:t>
            </w:r>
          </w:p>
          <w:p w:rsidR="00ED094F" w:rsidRPr="00863EC3" w:rsidRDefault="0099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001F9"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«Весна и женщина»</w:t>
            </w: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«День Победы»</w:t>
            </w: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«Последний звонок»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Подготовка к конкурсам хоровых коллективов.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Подготовка к выступлению в госпитале с. Монастырище.</w:t>
            </w: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Подготовка и проведение Фестиваля «Новогодний калейдоскоп: праздничные народные мотивы» 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Подготовка детских коллективов к:</w:t>
            </w: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Школьному </w:t>
            </w:r>
            <w:proofErr w:type="gramStart"/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фестивалю  солдатской</w:t>
            </w:r>
            <w:proofErr w:type="gramEnd"/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песни;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94F" w:rsidRPr="00863EC3" w:rsidRDefault="00B001F9" w:rsidP="00241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Концерту, посвященному юбилею школы «Любимой школе</w:t>
            </w:r>
            <w:proofErr w:type="gramStart"/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 ;</w:t>
            </w:r>
            <w:proofErr w:type="gramEnd"/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Выпускному вечеру.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Групповые занятия с наставляемыми: «Развитие хоровых и вокальных навыков по программе «Любите музыку, друзья»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года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года, по плану организаторов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 2023г.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 2024г.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 2024г.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 2024г.</w:t>
            </w: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D094F" w:rsidRPr="00863EC3" w:rsidTr="00046AA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Завершение персонализированных программ наставничества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Анкета</w:t>
            </w:r>
            <w:r w:rsidR="009929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и диагностика</w:t>
            </w: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«Удовлетворённость наставляемого участием в Программе «Любите музыку,</w:t>
            </w:r>
            <w:r w:rsidR="009929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друзья»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2024</w:t>
            </w:r>
            <w:proofErr w:type="gramEnd"/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D094F" w:rsidRPr="00863EC3" w:rsidTr="00046AA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Информационная </w:t>
            </w:r>
          </w:p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поддержка</w:t>
            </w:r>
            <w:proofErr w:type="spellEnd"/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Программы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 w:rsidP="00EB6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Представление результатов реализации Программы на сайте школы, мессенджере </w:t>
            </w:r>
            <w:proofErr w:type="gramStart"/>
            <w:r w:rsidRPr="00863EC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Telegram  и</w:t>
            </w:r>
            <w:proofErr w:type="gramEnd"/>
            <w:r w:rsidRPr="00863EC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социальных сетях Одноклассники, В</w:t>
            </w:r>
            <w:r w:rsidR="00EB6C94" w:rsidRPr="00863EC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63EC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контакте.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B00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4F" w:rsidRPr="00863EC3" w:rsidRDefault="00ED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D094F" w:rsidRPr="00863EC3" w:rsidRDefault="00ED094F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ED094F" w:rsidRPr="00863EC3" w:rsidRDefault="00ED094F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094F" w:rsidRPr="00863EC3" w:rsidRDefault="00ED094F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094F" w:rsidRPr="00863EC3" w:rsidRDefault="00ED094F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094F" w:rsidRPr="00863EC3" w:rsidRDefault="00ED094F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094F" w:rsidRPr="00863EC3" w:rsidRDefault="00B001F9">
      <w:pPr>
        <w:shd w:val="clear" w:color="auto" w:fill="FFFFFF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863EC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ED094F" w:rsidRPr="00863EC3" w:rsidRDefault="00ED094F">
      <w:pPr>
        <w:spacing w:after="0" w:line="240" w:lineRule="auto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p w:rsidR="00ED094F" w:rsidRPr="00863EC3" w:rsidRDefault="00ED094F">
      <w:pPr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</w:rPr>
      </w:pPr>
    </w:p>
    <w:sectPr w:rsidR="00ED094F" w:rsidRPr="00863EC3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05" w:rsidRDefault="00DE6B05">
      <w:pPr>
        <w:spacing w:line="240" w:lineRule="auto"/>
      </w:pPr>
      <w:r>
        <w:separator/>
      </w:r>
    </w:p>
  </w:endnote>
  <w:endnote w:type="continuationSeparator" w:id="0">
    <w:p w:rsidR="00DE6B05" w:rsidRDefault="00DE6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05" w:rsidRDefault="00DE6B05">
      <w:pPr>
        <w:spacing w:after="0"/>
      </w:pPr>
      <w:r>
        <w:separator/>
      </w:r>
    </w:p>
  </w:footnote>
  <w:footnote w:type="continuationSeparator" w:id="0">
    <w:p w:rsidR="00DE6B05" w:rsidRDefault="00DE6B05">
      <w:pPr>
        <w:spacing w:after="0"/>
      </w:pPr>
      <w:r>
        <w:continuationSeparator/>
      </w:r>
    </w:p>
  </w:footnote>
  <w:footnote w:id="1">
    <w:p w:rsidR="00ED094F" w:rsidRDefault="00ED094F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6415"/>
    <w:multiLevelType w:val="singleLevel"/>
    <w:tmpl w:val="0870641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9713477"/>
    <w:multiLevelType w:val="multilevel"/>
    <w:tmpl w:val="797134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D9"/>
    <w:rsid w:val="0001529C"/>
    <w:rsid w:val="00027DBC"/>
    <w:rsid w:val="00046AA9"/>
    <w:rsid w:val="0008100F"/>
    <w:rsid w:val="00085567"/>
    <w:rsid w:val="000918CA"/>
    <w:rsid w:val="000B1307"/>
    <w:rsid w:val="000C4384"/>
    <w:rsid w:val="000D2DF2"/>
    <w:rsid w:val="001012CC"/>
    <w:rsid w:val="00112ADC"/>
    <w:rsid w:val="00125CBF"/>
    <w:rsid w:val="00155F8C"/>
    <w:rsid w:val="00160CD1"/>
    <w:rsid w:val="00167820"/>
    <w:rsid w:val="001766C2"/>
    <w:rsid w:val="001968FC"/>
    <w:rsid w:val="001A052B"/>
    <w:rsid w:val="001A1E39"/>
    <w:rsid w:val="001D123F"/>
    <w:rsid w:val="001F0172"/>
    <w:rsid w:val="001F23D1"/>
    <w:rsid w:val="002123E1"/>
    <w:rsid w:val="002276BA"/>
    <w:rsid w:val="002341DD"/>
    <w:rsid w:val="00241A0C"/>
    <w:rsid w:val="00251205"/>
    <w:rsid w:val="00257F65"/>
    <w:rsid w:val="00265277"/>
    <w:rsid w:val="00283D52"/>
    <w:rsid w:val="002862DD"/>
    <w:rsid w:val="00287222"/>
    <w:rsid w:val="002922B8"/>
    <w:rsid w:val="002A606B"/>
    <w:rsid w:val="002E0508"/>
    <w:rsid w:val="002E19D5"/>
    <w:rsid w:val="00302F41"/>
    <w:rsid w:val="0031537A"/>
    <w:rsid w:val="003211F8"/>
    <w:rsid w:val="0032703B"/>
    <w:rsid w:val="003275F9"/>
    <w:rsid w:val="003407D3"/>
    <w:rsid w:val="0034106D"/>
    <w:rsid w:val="00351307"/>
    <w:rsid w:val="00354352"/>
    <w:rsid w:val="003553E7"/>
    <w:rsid w:val="00365C6C"/>
    <w:rsid w:val="00381F96"/>
    <w:rsid w:val="00383408"/>
    <w:rsid w:val="003A3C77"/>
    <w:rsid w:val="003B58B9"/>
    <w:rsid w:val="00406424"/>
    <w:rsid w:val="00423366"/>
    <w:rsid w:val="00451D3B"/>
    <w:rsid w:val="00456E76"/>
    <w:rsid w:val="00457C4C"/>
    <w:rsid w:val="00471203"/>
    <w:rsid w:val="0047187E"/>
    <w:rsid w:val="00475370"/>
    <w:rsid w:val="0047756A"/>
    <w:rsid w:val="00481B48"/>
    <w:rsid w:val="004914F3"/>
    <w:rsid w:val="004A105F"/>
    <w:rsid w:val="004A1865"/>
    <w:rsid w:val="004A3B34"/>
    <w:rsid w:val="004C396F"/>
    <w:rsid w:val="004D36F0"/>
    <w:rsid w:val="0051226B"/>
    <w:rsid w:val="00522577"/>
    <w:rsid w:val="005310F9"/>
    <w:rsid w:val="00534C8C"/>
    <w:rsid w:val="005533DA"/>
    <w:rsid w:val="00585B68"/>
    <w:rsid w:val="005B0E7A"/>
    <w:rsid w:val="006036D2"/>
    <w:rsid w:val="006139A0"/>
    <w:rsid w:val="0062211E"/>
    <w:rsid w:val="00626378"/>
    <w:rsid w:val="006540EA"/>
    <w:rsid w:val="00656973"/>
    <w:rsid w:val="00690197"/>
    <w:rsid w:val="006B1B3D"/>
    <w:rsid w:val="006C3CE0"/>
    <w:rsid w:val="006C3F61"/>
    <w:rsid w:val="00712954"/>
    <w:rsid w:val="00713796"/>
    <w:rsid w:val="0072590C"/>
    <w:rsid w:val="007306C8"/>
    <w:rsid w:val="00736A8E"/>
    <w:rsid w:val="00756083"/>
    <w:rsid w:val="00756F8B"/>
    <w:rsid w:val="00760661"/>
    <w:rsid w:val="00771DD0"/>
    <w:rsid w:val="007A6D9B"/>
    <w:rsid w:val="007C055D"/>
    <w:rsid w:val="007D2FF6"/>
    <w:rsid w:val="007D712C"/>
    <w:rsid w:val="007E03F6"/>
    <w:rsid w:val="007E0D64"/>
    <w:rsid w:val="007E7ABC"/>
    <w:rsid w:val="007F579A"/>
    <w:rsid w:val="008452E2"/>
    <w:rsid w:val="00851735"/>
    <w:rsid w:val="00860795"/>
    <w:rsid w:val="00863EC3"/>
    <w:rsid w:val="0088000B"/>
    <w:rsid w:val="008A31E5"/>
    <w:rsid w:val="008A4E70"/>
    <w:rsid w:val="008A662D"/>
    <w:rsid w:val="008B396A"/>
    <w:rsid w:val="008D2943"/>
    <w:rsid w:val="008E756F"/>
    <w:rsid w:val="008F2C1B"/>
    <w:rsid w:val="008F6504"/>
    <w:rsid w:val="00923407"/>
    <w:rsid w:val="00926A3D"/>
    <w:rsid w:val="00943DFB"/>
    <w:rsid w:val="00976A03"/>
    <w:rsid w:val="00992969"/>
    <w:rsid w:val="00993598"/>
    <w:rsid w:val="009C4F41"/>
    <w:rsid w:val="009E74E6"/>
    <w:rsid w:val="009F4846"/>
    <w:rsid w:val="00A02756"/>
    <w:rsid w:val="00A02F00"/>
    <w:rsid w:val="00A15042"/>
    <w:rsid w:val="00A202DF"/>
    <w:rsid w:val="00A669FA"/>
    <w:rsid w:val="00A75E01"/>
    <w:rsid w:val="00A87BCF"/>
    <w:rsid w:val="00AB6EF0"/>
    <w:rsid w:val="00AC0DE5"/>
    <w:rsid w:val="00B001F9"/>
    <w:rsid w:val="00B00DFF"/>
    <w:rsid w:val="00B07080"/>
    <w:rsid w:val="00B130EF"/>
    <w:rsid w:val="00B228AA"/>
    <w:rsid w:val="00B35182"/>
    <w:rsid w:val="00B72A9A"/>
    <w:rsid w:val="00BA7EFE"/>
    <w:rsid w:val="00BB2FAB"/>
    <w:rsid w:val="00BD4781"/>
    <w:rsid w:val="00C2060B"/>
    <w:rsid w:val="00C86A7C"/>
    <w:rsid w:val="00C96A39"/>
    <w:rsid w:val="00CA7236"/>
    <w:rsid w:val="00CB29AF"/>
    <w:rsid w:val="00CE3FA6"/>
    <w:rsid w:val="00D1076C"/>
    <w:rsid w:val="00D26D71"/>
    <w:rsid w:val="00D459F4"/>
    <w:rsid w:val="00D5525A"/>
    <w:rsid w:val="00D5553D"/>
    <w:rsid w:val="00D62946"/>
    <w:rsid w:val="00D85E04"/>
    <w:rsid w:val="00DD641E"/>
    <w:rsid w:val="00DE6B05"/>
    <w:rsid w:val="00E02264"/>
    <w:rsid w:val="00E433A7"/>
    <w:rsid w:val="00E47B68"/>
    <w:rsid w:val="00E90AD1"/>
    <w:rsid w:val="00E970E5"/>
    <w:rsid w:val="00EA149E"/>
    <w:rsid w:val="00EA7845"/>
    <w:rsid w:val="00EB25A5"/>
    <w:rsid w:val="00EB6C94"/>
    <w:rsid w:val="00EC48DC"/>
    <w:rsid w:val="00EC4E27"/>
    <w:rsid w:val="00ED094F"/>
    <w:rsid w:val="00ED5D7B"/>
    <w:rsid w:val="00ED747F"/>
    <w:rsid w:val="00EE0D4E"/>
    <w:rsid w:val="00F03A9B"/>
    <w:rsid w:val="00F57FF0"/>
    <w:rsid w:val="00F63591"/>
    <w:rsid w:val="00F712D9"/>
    <w:rsid w:val="00F76D7D"/>
    <w:rsid w:val="00F92B88"/>
    <w:rsid w:val="00F9603D"/>
    <w:rsid w:val="00FA4975"/>
    <w:rsid w:val="00FB57ED"/>
    <w:rsid w:val="00FB6CFB"/>
    <w:rsid w:val="00FD5770"/>
    <w:rsid w:val="00FE01A3"/>
    <w:rsid w:val="00FE01ED"/>
    <w:rsid w:val="00FE2C24"/>
    <w:rsid w:val="00FF2567"/>
    <w:rsid w:val="4701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41BA65E-CF23-41BE-B1BA-15DBA92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ind w:firstLine="425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2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1"/>
    <w:qFormat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c32">
    <w:name w:val="c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16">
    <w:name w:val="c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paragraph" w:customStyle="1" w:styleId="c19">
    <w:name w:val="c1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</w:style>
  <w:style w:type="character" w:customStyle="1" w:styleId="c20">
    <w:name w:val="c20"/>
    <w:basedOn w:val="a0"/>
  </w:style>
  <w:style w:type="character" w:customStyle="1" w:styleId="c18">
    <w:name w:val="c18"/>
    <w:basedOn w:val="a0"/>
  </w:style>
  <w:style w:type="character" w:customStyle="1" w:styleId="c3">
    <w:name w:val="c3"/>
    <w:basedOn w:val="a0"/>
  </w:style>
  <w:style w:type="character" w:customStyle="1" w:styleId="c5">
    <w:name w:val="c5"/>
    <w:basedOn w:val="a0"/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B29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35</cp:revision>
  <dcterms:created xsi:type="dcterms:W3CDTF">2024-01-16T07:25:00Z</dcterms:created>
  <dcterms:modified xsi:type="dcterms:W3CDTF">2024-03-15T05:29:00Z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526F5FBEBC6E4A40BB0BE6B88A62927F_13</vt:lpwstr>
  </property>
</Properties>
</file>