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38" w:rsidRPr="001D4638" w:rsidRDefault="00A61B3A" w:rsidP="001D46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Аннотация</w:t>
      </w:r>
    </w:p>
    <w:p w:rsidR="00A61B3A" w:rsidRPr="001D4638" w:rsidRDefault="00A61B3A" w:rsidP="001D46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рабочей программе по технологии 1-4 класс</w:t>
      </w:r>
    </w:p>
    <w:p w:rsidR="001D4638" w:rsidRPr="001D4638" w:rsidRDefault="00A61B3A" w:rsidP="001D4638">
      <w:pPr>
        <w:pStyle w:val="a3"/>
        <w:numPr>
          <w:ilvl w:val="0"/>
          <w:numId w:val="3"/>
        </w:numPr>
        <w:spacing w:after="0" w:line="276" w:lineRule="auto"/>
        <w:ind w:left="0" w:firstLine="567"/>
        <w:jc w:val="both"/>
        <w:rPr>
          <w:rFonts w:eastAsia="Calibri" w:cs="Times New Roman"/>
          <w:b/>
          <w:szCs w:val="28"/>
        </w:rPr>
      </w:pPr>
      <w:r w:rsidRPr="001D4638">
        <w:rPr>
          <w:rFonts w:eastAsia="Times New Roman" w:cs="Times New Roman"/>
          <w:color w:val="000000"/>
          <w:szCs w:val="28"/>
        </w:rPr>
        <w:t xml:space="preserve">   </w:t>
      </w:r>
      <w:r w:rsidR="001D4638" w:rsidRPr="001D4638">
        <w:rPr>
          <w:rFonts w:eastAsia="Calibri" w:cs="Times New Roman"/>
          <w:b/>
          <w:szCs w:val="28"/>
        </w:rPr>
        <w:t>Нормативные документы.</w:t>
      </w:r>
      <w:bookmarkStart w:id="0" w:name="_GoBack"/>
      <w:bookmarkEnd w:id="0"/>
    </w:p>
    <w:p w:rsidR="00A61B3A" w:rsidRPr="001D4638" w:rsidRDefault="00A61B3A" w:rsidP="001D4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технологии для 1-4 классов начального общего образования составлена в соответствии с требованиями Федерального государственного образовательного стандарта начального общего образования; требованиями к результатам </w:t>
      </w:r>
    </w:p>
    <w:p w:rsidR="00A61B3A" w:rsidRPr="001D4638" w:rsidRDefault="00A61B3A" w:rsidP="001D4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освоения основной образовательной программы (личностным, </w:t>
      </w:r>
      <w:proofErr w:type="spellStart"/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метапредметным</w:t>
      </w:r>
      <w:proofErr w:type="spellEnd"/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предметным); основными подходами к развитию и формированию универсальных учебных действий для начального общего образования. </w:t>
      </w:r>
    </w:p>
    <w:p w:rsidR="001D4638" w:rsidRPr="001D4638" w:rsidRDefault="001D4638" w:rsidP="001D4638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eastAsia="Calibri" w:cs="Times New Roman"/>
          <w:b/>
          <w:szCs w:val="28"/>
        </w:rPr>
      </w:pPr>
      <w:r w:rsidRPr="001D4638">
        <w:rPr>
          <w:rFonts w:eastAsia="Times New Roman" w:cs="Times New Roman"/>
          <w:b/>
          <w:color w:val="000000"/>
          <w:szCs w:val="28"/>
        </w:rPr>
        <w:t>Рабочая программа составлена на основе:</w:t>
      </w:r>
    </w:p>
    <w:p w:rsidR="00A61B3A" w:rsidRPr="001D4638" w:rsidRDefault="00A61B3A" w:rsidP="001D4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Настоящая программа составлена на основе авторской программы </w:t>
      </w:r>
      <w:proofErr w:type="spellStart"/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>Лутцевой</w:t>
      </w:r>
      <w:proofErr w:type="spellEnd"/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Е.А., </w:t>
      </w:r>
    </w:p>
    <w:p w:rsidR="00A61B3A" w:rsidRPr="001D4638" w:rsidRDefault="00A61B3A" w:rsidP="001D4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Зуевой Т.П. </w:t>
      </w:r>
    </w:p>
    <w:p w:rsidR="001D4638" w:rsidRPr="001D4638" w:rsidRDefault="001D4638" w:rsidP="001D4638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eastAsia="Calibri" w:cs="Times New Roman"/>
          <w:b/>
          <w:szCs w:val="28"/>
        </w:rPr>
      </w:pPr>
      <w:r w:rsidRPr="001D4638">
        <w:rPr>
          <w:rFonts w:eastAsia="Calibri" w:cs="Times New Roman"/>
          <w:b/>
          <w:szCs w:val="28"/>
        </w:rPr>
        <w:t>Место учебного предмета в учебном плане</w:t>
      </w:r>
    </w:p>
    <w:p w:rsidR="00A61B3A" w:rsidRPr="001D4638" w:rsidRDefault="00A61B3A" w:rsidP="001D4638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4638">
        <w:rPr>
          <w:rStyle w:val="c0"/>
          <w:color w:val="000000"/>
          <w:sz w:val="28"/>
          <w:szCs w:val="28"/>
        </w:rPr>
        <w:t>1 класс – 1 час</w:t>
      </w:r>
      <w:proofErr w:type="gramStart"/>
      <w:r w:rsidRPr="001D4638">
        <w:rPr>
          <w:rStyle w:val="c0"/>
          <w:color w:val="000000"/>
          <w:sz w:val="28"/>
          <w:szCs w:val="28"/>
        </w:rPr>
        <w:t>.</w:t>
      </w:r>
      <w:proofErr w:type="gramEnd"/>
      <w:r w:rsidRPr="001D4638">
        <w:rPr>
          <w:rStyle w:val="c0"/>
          <w:color w:val="000000"/>
          <w:sz w:val="28"/>
          <w:szCs w:val="28"/>
        </w:rPr>
        <w:t>/</w:t>
      </w:r>
      <w:proofErr w:type="spellStart"/>
      <w:proofErr w:type="gramStart"/>
      <w:r w:rsidRPr="001D4638">
        <w:rPr>
          <w:rStyle w:val="c0"/>
          <w:color w:val="000000"/>
          <w:sz w:val="28"/>
          <w:szCs w:val="28"/>
        </w:rPr>
        <w:t>н</w:t>
      </w:r>
      <w:proofErr w:type="gramEnd"/>
      <w:r w:rsidRPr="001D4638">
        <w:rPr>
          <w:rStyle w:val="c0"/>
          <w:color w:val="000000"/>
          <w:sz w:val="28"/>
          <w:szCs w:val="28"/>
        </w:rPr>
        <w:t>ед</w:t>
      </w:r>
      <w:proofErr w:type="spellEnd"/>
      <w:r w:rsidRPr="001D4638">
        <w:rPr>
          <w:rStyle w:val="c0"/>
          <w:color w:val="000000"/>
          <w:sz w:val="28"/>
          <w:szCs w:val="28"/>
        </w:rPr>
        <w:t>.,</w:t>
      </w:r>
    </w:p>
    <w:p w:rsidR="00A61B3A" w:rsidRPr="001D4638" w:rsidRDefault="00A61B3A" w:rsidP="001D4638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4638">
        <w:rPr>
          <w:rStyle w:val="c0"/>
          <w:color w:val="000000"/>
          <w:sz w:val="28"/>
          <w:szCs w:val="28"/>
        </w:rPr>
        <w:t>2 класс – 1час./</w:t>
      </w:r>
      <w:proofErr w:type="spellStart"/>
      <w:r w:rsidRPr="001D4638">
        <w:rPr>
          <w:rStyle w:val="c0"/>
          <w:color w:val="000000"/>
          <w:sz w:val="28"/>
          <w:szCs w:val="28"/>
        </w:rPr>
        <w:t>нед</w:t>
      </w:r>
      <w:proofErr w:type="spellEnd"/>
      <w:r w:rsidRPr="001D4638">
        <w:rPr>
          <w:rStyle w:val="c0"/>
          <w:color w:val="000000"/>
          <w:sz w:val="28"/>
          <w:szCs w:val="28"/>
        </w:rPr>
        <w:t>.,</w:t>
      </w:r>
    </w:p>
    <w:p w:rsidR="00A61B3A" w:rsidRPr="001D4638" w:rsidRDefault="00A61B3A" w:rsidP="001D4638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4638">
        <w:rPr>
          <w:rStyle w:val="c0"/>
          <w:color w:val="000000"/>
          <w:sz w:val="28"/>
          <w:szCs w:val="28"/>
        </w:rPr>
        <w:t>3 класс – 1 час</w:t>
      </w:r>
      <w:proofErr w:type="gramStart"/>
      <w:r w:rsidRPr="001D4638">
        <w:rPr>
          <w:rStyle w:val="c0"/>
          <w:color w:val="000000"/>
          <w:sz w:val="28"/>
          <w:szCs w:val="28"/>
        </w:rPr>
        <w:t>.</w:t>
      </w:r>
      <w:proofErr w:type="gramEnd"/>
      <w:r w:rsidRPr="001D4638">
        <w:rPr>
          <w:rStyle w:val="c0"/>
          <w:color w:val="000000"/>
          <w:sz w:val="28"/>
          <w:szCs w:val="28"/>
        </w:rPr>
        <w:t>/</w:t>
      </w:r>
      <w:proofErr w:type="spellStart"/>
      <w:proofErr w:type="gramStart"/>
      <w:r w:rsidRPr="001D4638">
        <w:rPr>
          <w:rStyle w:val="c0"/>
          <w:color w:val="000000"/>
          <w:sz w:val="28"/>
          <w:szCs w:val="28"/>
        </w:rPr>
        <w:t>н</w:t>
      </w:r>
      <w:proofErr w:type="gramEnd"/>
      <w:r w:rsidRPr="001D4638">
        <w:rPr>
          <w:rStyle w:val="c0"/>
          <w:color w:val="000000"/>
          <w:sz w:val="28"/>
          <w:szCs w:val="28"/>
        </w:rPr>
        <w:t>ед</w:t>
      </w:r>
      <w:proofErr w:type="spellEnd"/>
      <w:r w:rsidRPr="001D4638">
        <w:rPr>
          <w:rStyle w:val="c0"/>
          <w:color w:val="000000"/>
          <w:sz w:val="28"/>
          <w:szCs w:val="28"/>
        </w:rPr>
        <w:t>.,</w:t>
      </w:r>
    </w:p>
    <w:p w:rsidR="00A61B3A" w:rsidRPr="001D4638" w:rsidRDefault="00A61B3A" w:rsidP="001D4638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4638">
        <w:rPr>
          <w:rStyle w:val="c0"/>
          <w:color w:val="000000"/>
          <w:sz w:val="28"/>
          <w:szCs w:val="28"/>
        </w:rPr>
        <w:t>4 класс – 1 час</w:t>
      </w:r>
      <w:proofErr w:type="gramStart"/>
      <w:r w:rsidRPr="001D4638">
        <w:rPr>
          <w:rStyle w:val="c0"/>
          <w:color w:val="000000"/>
          <w:sz w:val="28"/>
          <w:szCs w:val="28"/>
        </w:rPr>
        <w:t>.</w:t>
      </w:r>
      <w:proofErr w:type="gramEnd"/>
      <w:r w:rsidRPr="001D4638">
        <w:rPr>
          <w:rStyle w:val="c0"/>
          <w:color w:val="000000"/>
          <w:sz w:val="28"/>
          <w:szCs w:val="28"/>
        </w:rPr>
        <w:t>/</w:t>
      </w:r>
      <w:proofErr w:type="spellStart"/>
      <w:proofErr w:type="gramStart"/>
      <w:r w:rsidRPr="001D4638">
        <w:rPr>
          <w:rStyle w:val="c0"/>
          <w:color w:val="000000"/>
          <w:sz w:val="28"/>
          <w:szCs w:val="28"/>
        </w:rPr>
        <w:t>н</w:t>
      </w:r>
      <w:proofErr w:type="gramEnd"/>
      <w:r w:rsidRPr="001D4638">
        <w:rPr>
          <w:rStyle w:val="c0"/>
          <w:color w:val="000000"/>
          <w:sz w:val="28"/>
          <w:szCs w:val="28"/>
        </w:rPr>
        <w:t>ед</w:t>
      </w:r>
      <w:proofErr w:type="spellEnd"/>
      <w:r w:rsidRPr="001D4638">
        <w:rPr>
          <w:rStyle w:val="c0"/>
          <w:color w:val="000000"/>
          <w:sz w:val="28"/>
          <w:szCs w:val="28"/>
        </w:rPr>
        <w:t>.,</w:t>
      </w:r>
    </w:p>
    <w:p w:rsidR="00A61B3A" w:rsidRPr="001D4638" w:rsidRDefault="00A61B3A" w:rsidP="001D4638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Style w:val="c12"/>
          <w:color w:val="000000"/>
          <w:sz w:val="28"/>
          <w:szCs w:val="28"/>
        </w:rPr>
      </w:pPr>
      <w:r w:rsidRPr="001D4638">
        <w:rPr>
          <w:rStyle w:val="c12"/>
          <w:color w:val="000000"/>
          <w:sz w:val="28"/>
          <w:szCs w:val="28"/>
        </w:rPr>
        <w:t>Всего – 132 часа</w:t>
      </w:r>
    </w:p>
    <w:p w:rsidR="001D4638" w:rsidRPr="001D4638" w:rsidRDefault="001D4638" w:rsidP="001D4638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eastAsia="Calibri" w:cs="Times New Roman"/>
          <w:b/>
          <w:szCs w:val="28"/>
        </w:rPr>
      </w:pPr>
      <w:r w:rsidRPr="001D4638">
        <w:rPr>
          <w:rFonts w:eastAsia="Calibri" w:cs="Times New Roman"/>
          <w:b/>
          <w:szCs w:val="28"/>
        </w:rPr>
        <w:t xml:space="preserve">Цели </w:t>
      </w:r>
      <w:r w:rsidRPr="001D4638">
        <w:rPr>
          <w:rFonts w:eastAsia="Calibri" w:cs="Times New Roman"/>
          <w:b/>
          <w:szCs w:val="28"/>
        </w:rPr>
        <w:t xml:space="preserve">и задачи </w:t>
      </w:r>
      <w:r w:rsidRPr="001D4638">
        <w:rPr>
          <w:rFonts w:eastAsia="Calibri" w:cs="Times New Roman"/>
          <w:b/>
          <w:szCs w:val="28"/>
        </w:rPr>
        <w:t>изучения учебного предмета</w:t>
      </w:r>
    </w:p>
    <w:p w:rsidR="001D4638" w:rsidRPr="001D4638" w:rsidRDefault="001D4638" w:rsidP="001D463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</w:t>
      </w:r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творческой деятельности в процессе формирования элементарных конструкторск</w:t>
      </w:r>
      <w:proofErr w:type="gramStart"/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технологических знаний и умений и проектной деятельности, расширение и обогащение </w:t>
      </w:r>
    </w:p>
    <w:p w:rsidR="001D4638" w:rsidRPr="001D4638" w:rsidRDefault="001D4638" w:rsidP="001D463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личного жизненно-практического опыта, представлений о профессиональной деятельности человека. </w:t>
      </w:r>
    </w:p>
    <w:p w:rsidR="001D4638" w:rsidRPr="001D4638" w:rsidRDefault="001D4638" w:rsidP="001D46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стимулирование и развитие любознательности, интереса к технике, потребности </w:t>
      </w:r>
    </w:p>
    <w:p w:rsidR="001D4638" w:rsidRPr="001D4638" w:rsidRDefault="001D4638" w:rsidP="001D46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познавать культурные традиции своего региона, России и других государств; </w:t>
      </w:r>
    </w:p>
    <w:p w:rsidR="001D4638" w:rsidRPr="001D4638" w:rsidRDefault="001D4638" w:rsidP="001D46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целостной картины мира материальной и духовной культуры как </w:t>
      </w:r>
    </w:p>
    <w:p w:rsidR="001D4638" w:rsidRPr="001D4638" w:rsidRDefault="001D4638" w:rsidP="001D46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продукта творческой предметно-преобразующей деятельности человека; </w:t>
      </w:r>
    </w:p>
    <w:p w:rsidR="001D4638" w:rsidRPr="001D4638" w:rsidRDefault="001D4638" w:rsidP="001D46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мотивации успеха и достижений, творческой самореализации </w:t>
      </w:r>
      <w:proofErr w:type="gramStart"/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D4638" w:rsidRPr="001D4638" w:rsidRDefault="001D4638" w:rsidP="001D46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основе организации предметно-преобразующей, художественно-конструкторской </w:t>
      </w:r>
    </w:p>
    <w:p w:rsidR="001D4638" w:rsidRPr="001D4638" w:rsidRDefault="001D4638" w:rsidP="001D46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деятельности; </w:t>
      </w:r>
    </w:p>
    <w:p w:rsidR="001D4638" w:rsidRPr="001D4638" w:rsidRDefault="001D4638" w:rsidP="001D46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первоначальных конструкторско-технологических знаний и умений; </w:t>
      </w:r>
    </w:p>
    <w:p w:rsidR="001D4638" w:rsidRPr="001D4638" w:rsidRDefault="001D4638" w:rsidP="001D46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знаково-символического и пространственного мышления, творческого и </w:t>
      </w:r>
    </w:p>
    <w:p w:rsidR="001D4638" w:rsidRPr="001D4638" w:rsidRDefault="001D4638" w:rsidP="001D46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репродуктивного воображения (на основе решения задач по моделированию и </w:t>
      </w:r>
      <w:proofErr w:type="gramEnd"/>
    </w:p>
    <w:p w:rsidR="001D4638" w:rsidRPr="001D4638" w:rsidRDefault="001D4638" w:rsidP="001D46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отображению объекта и процесса его преобразования в форме моделей: рисунков, планов, </w:t>
      </w:r>
    </w:p>
    <w:p w:rsidR="001D4638" w:rsidRPr="001D4638" w:rsidRDefault="001D4638" w:rsidP="001D46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схем, чертежей); творческого мышления (на основе решения художественных и </w:t>
      </w:r>
    </w:p>
    <w:p w:rsidR="001D4638" w:rsidRPr="001D4638" w:rsidRDefault="001D4638" w:rsidP="001D46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конструкторско-технологических задач); </w:t>
      </w:r>
      <w:proofErr w:type="gramEnd"/>
    </w:p>
    <w:p w:rsidR="001D4638" w:rsidRPr="001D4638" w:rsidRDefault="001D4638" w:rsidP="001D46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ознакомление с миром профессий (в том числе профессии близких и родных), их </w:t>
      </w:r>
    </w:p>
    <w:p w:rsidR="001D4638" w:rsidRPr="001D4638" w:rsidRDefault="001D4638" w:rsidP="001D46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социальным значением, историей возникновения и развития; </w:t>
      </w:r>
    </w:p>
    <w:p w:rsidR="001D4638" w:rsidRPr="001D4638" w:rsidRDefault="001D4638" w:rsidP="001D46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первоначальными умениями передачи, поиска, преобразования, </w:t>
      </w:r>
    </w:p>
    <w:p w:rsidR="001D4638" w:rsidRPr="001D4638" w:rsidRDefault="001D4638" w:rsidP="001D46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хранения информации, использования компьютера; поиск (проверка) необходимой </w:t>
      </w:r>
    </w:p>
    <w:p w:rsidR="001D4638" w:rsidRPr="001D4638" w:rsidRDefault="001D4638" w:rsidP="001D46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информации в словарях, каталоге библиотеки. </w:t>
      </w:r>
    </w:p>
    <w:p w:rsidR="001D4638" w:rsidRPr="001D4638" w:rsidRDefault="001D4638" w:rsidP="001D4638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eastAsia="Calibri" w:cs="Times New Roman"/>
          <w:b/>
          <w:szCs w:val="28"/>
        </w:rPr>
      </w:pPr>
      <w:r w:rsidRPr="001D4638">
        <w:rPr>
          <w:rFonts w:eastAsia="Calibri" w:cs="Times New Roman"/>
          <w:b/>
          <w:szCs w:val="28"/>
        </w:rPr>
        <w:t>Структура учебного предмета</w:t>
      </w:r>
    </w:p>
    <w:p w:rsidR="00A133EE" w:rsidRPr="001D4638" w:rsidRDefault="00A133EE" w:rsidP="001D46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1.Общекультурные и </w:t>
      </w:r>
      <w:proofErr w:type="spellStart"/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общетрудовые</w:t>
      </w:r>
      <w:proofErr w:type="spellEnd"/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компетенции. Основы культуры труда, самообслуживание. </w:t>
      </w:r>
    </w:p>
    <w:p w:rsidR="00A133EE" w:rsidRPr="001D4638" w:rsidRDefault="00A133EE" w:rsidP="001D46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Технология ручной обработки материалов. Элементы графической грамоты. </w:t>
      </w:r>
    </w:p>
    <w:p w:rsidR="00A133EE" w:rsidRPr="001D4638" w:rsidRDefault="00A133EE" w:rsidP="001D46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3.Конструирование и моделирование. </w:t>
      </w:r>
    </w:p>
    <w:p w:rsidR="00A133EE" w:rsidRPr="001D4638" w:rsidRDefault="00A133EE" w:rsidP="001D463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>4.Использование информационных технологий (практика работы на компьютере).</w:t>
      </w:r>
    </w:p>
    <w:p w:rsidR="001D4638" w:rsidRPr="001D4638" w:rsidRDefault="001D4638" w:rsidP="001D4638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eastAsia="Calibri" w:cs="Times New Roman"/>
          <w:b/>
          <w:bCs/>
          <w:szCs w:val="28"/>
        </w:rPr>
      </w:pPr>
      <w:r w:rsidRPr="001D4638">
        <w:rPr>
          <w:rFonts w:eastAsia="Calibri" w:cs="Times New Roman"/>
          <w:b/>
          <w:bCs/>
          <w:szCs w:val="28"/>
        </w:rPr>
        <w:t>Формы контроля</w:t>
      </w:r>
    </w:p>
    <w:p w:rsidR="00A53E36" w:rsidRPr="001D4638" w:rsidRDefault="00A53E36" w:rsidP="001D4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результатов предметно-творческой деятельности учащихся носит накопительный характер и осуществляется в ходе текущих и тематических проверок в течение всего года обучения. Для оценки полученных результатов используются следующие формы учѐта умений и навыков: текущий устный опрос учащихся по теме урока; проведение п</w:t>
      </w:r>
      <w:r w:rsidR="001D4638"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>исьменных опросов в виде тестов</w:t>
      </w:r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D4638"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практических самостоятельных, групповых и коллективных работ; проведение творческих выставок индивидуальных и групповых работ учащихся; выполнение проектов изделий с опорой на </w:t>
      </w:r>
      <w:proofErr w:type="spellStart"/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общетехнологические</w:t>
      </w:r>
      <w:proofErr w:type="spellEnd"/>
      <w:r w:rsidRPr="001D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требования, защита проектов.</w:t>
      </w:r>
    </w:p>
    <w:sectPr w:rsidR="00A53E36" w:rsidRPr="001D4638" w:rsidSect="001D463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682"/>
    <w:multiLevelType w:val="hybridMultilevel"/>
    <w:tmpl w:val="266C7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763D3"/>
    <w:multiLevelType w:val="hybridMultilevel"/>
    <w:tmpl w:val="266C7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63D58"/>
    <w:multiLevelType w:val="multilevel"/>
    <w:tmpl w:val="3886D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5406C4"/>
    <w:multiLevelType w:val="hybridMultilevel"/>
    <w:tmpl w:val="266C7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441808"/>
    <w:multiLevelType w:val="hybridMultilevel"/>
    <w:tmpl w:val="266C7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9C0022"/>
    <w:multiLevelType w:val="multilevel"/>
    <w:tmpl w:val="6882B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E1F25"/>
    <w:multiLevelType w:val="hybridMultilevel"/>
    <w:tmpl w:val="266C7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C6110B"/>
    <w:multiLevelType w:val="hybridMultilevel"/>
    <w:tmpl w:val="266C7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09"/>
    <w:rsid w:val="001D4638"/>
    <w:rsid w:val="00400B09"/>
    <w:rsid w:val="00A133EE"/>
    <w:rsid w:val="00A53E36"/>
    <w:rsid w:val="00A6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6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A61B3A"/>
  </w:style>
  <w:style w:type="character" w:customStyle="1" w:styleId="c3">
    <w:name w:val="c3"/>
    <w:basedOn w:val="a0"/>
    <w:rsid w:val="00A61B3A"/>
  </w:style>
  <w:style w:type="paragraph" w:customStyle="1" w:styleId="c21">
    <w:name w:val="c21"/>
    <w:basedOn w:val="a"/>
    <w:rsid w:val="00A6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61B3A"/>
  </w:style>
  <w:style w:type="paragraph" w:customStyle="1" w:styleId="c6">
    <w:name w:val="c6"/>
    <w:basedOn w:val="a"/>
    <w:rsid w:val="00A6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61B3A"/>
  </w:style>
  <w:style w:type="character" w:customStyle="1" w:styleId="c7">
    <w:name w:val="c7"/>
    <w:basedOn w:val="a0"/>
    <w:rsid w:val="00A61B3A"/>
  </w:style>
  <w:style w:type="paragraph" w:customStyle="1" w:styleId="c15">
    <w:name w:val="c15"/>
    <w:basedOn w:val="a"/>
    <w:rsid w:val="00A6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A6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6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A61B3A"/>
  </w:style>
  <w:style w:type="paragraph" w:styleId="a3">
    <w:name w:val="List Paragraph"/>
    <w:basedOn w:val="a"/>
    <w:uiPriority w:val="34"/>
    <w:qFormat/>
    <w:rsid w:val="001D4638"/>
    <w:pPr>
      <w:spacing w:after="160" w:line="240" w:lineRule="auto"/>
      <w:ind w:left="720"/>
      <w:contextualSpacing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6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A61B3A"/>
  </w:style>
  <w:style w:type="character" w:customStyle="1" w:styleId="c3">
    <w:name w:val="c3"/>
    <w:basedOn w:val="a0"/>
    <w:rsid w:val="00A61B3A"/>
  </w:style>
  <w:style w:type="paragraph" w:customStyle="1" w:styleId="c21">
    <w:name w:val="c21"/>
    <w:basedOn w:val="a"/>
    <w:rsid w:val="00A6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61B3A"/>
  </w:style>
  <w:style w:type="paragraph" w:customStyle="1" w:styleId="c6">
    <w:name w:val="c6"/>
    <w:basedOn w:val="a"/>
    <w:rsid w:val="00A6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61B3A"/>
  </w:style>
  <w:style w:type="character" w:customStyle="1" w:styleId="c7">
    <w:name w:val="c7"/>
    <w:basedOn w:val="a0"/>
    <w:rsid w:val="00A61B3A"/>
  </w:style>
  <w:style w:type="paragraph" w:customStyle="1" w:styleId="c15">
    <w:name w:val="c15"/>
    <w:basedOn w:val="a"/>
    <w:rsid w:val="00A6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A6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6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A61B3A"/>
  </w:style>
  <w:style w:type="paragraph" w:styleId="a3">
    <w:name w:val="List Paragraph"/>
    <w:basedOn w:val="a"/>
    <w:uiPriority w:val="34"/>
    <w:qFormat/>
    <w:rsid w:val="001D4638"/>
    <w:pPr>
      <w:spacing w:after="160" w:line="240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</cp:revision>
  <dcterms:created xsi:type="dcterms:W3CDTF">2023-11-03T02:27:00Z</dcterms:created>
  <dcterms:modified xsi:type="dcterms:W3CDTF">2023-11-03T02:27:00Z</dcterms:modified>
</cp:coreProperties>
</file>